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014" w:rsidRDefault="00A1760C">
      <w:pPr>
        <w:spacing w:after="0" w:line="259" w:lineRule="auto"/>
        <w:ind w:left="334" w:firstLine="0"/>
        <w:jc w:val="center"/>
      </w:pPr>
      <w:r>
        <w:rPr>
          <w:noProof/>
        </w:rPr>
        <w:drawing>
          <wp:inline distT="0" distB="0" distL="0" distR="0">
            <wp:extent cx="582930" cy="579755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014" w:rsidRDefault="00A1760C">
      <w:pPr>
        <w:spacing w:after="8" w:line="271" w:lineRule="auto"/>
        <w:ind w:left="2522" w:right="332" w:hanging="1225"/>
        <w:jc w:val="left"/>
      </w:pPr>
      <w:r>
        <w:rPr>
          <w:rFonts w:ascii="Garamond" w:eastAsia="Garamond" w:hAnsi="Garamond" w:cs="Garamond"/>
          <w:b/>
          <w:color w:val="00007F"/>
          <w:sz w:val="28"/>
        </w:rPr>
        <w:t xml:space="preserve">ISTITUTO DI ISTRUZIONE SUPERIORE “G. </w:t>
      </w:r>
      <w:proofErr w:type="gramStart"/>
      <w:r>
        <w:rPr>
          <w:rFonts w:ascii="Garamond" w:eastAsia="Garamond" w:hAnsi="Garamond" w:cs="Garamond"/>
          <w:b/>
          <w:color w:val="00007F"/>
          <w:sz w:val="28"/>
        </w:rPr>
        <w:t>BROTZU”</w:t>
      </w:r>
      <w:r>
        <w:rPr>
          <w:rFonts w:ascii="Calibri" w:eastAsia="Calibri" w:hAnsi="Calibri" w:cs="Calibri"/>
          <w:sz w:val="22"/>
        </w:rPr>
        <w:t xml:space="preserve">   </w:t>
      </w:r>
      <w:proofErr w:type="gramEnd"/>
      <w:r>
        <w:rPr>
          <w:rFonts w:ascii="Garamond" w:eastAsia="Garamond" w:hAnsi="Garamond" w:cs="Garamond"/>
          <w:b/>
          <w:color w:val="00007F"/>
        </w:rPr>
        <w:t>LICEO SCIENTIFICO e LICEO ARTISTICO</w:t>
      </w:r>
      <w:r>
        <w:rPr>
          <w:rFonts w:ascii="Calibri" w:eastAsia="Calibri" w:hAnsi="Calibri" w:cs="Calibri"/>
          <w:sz w:val="22"/>
        </w:rPr>
        <w:t xml:space="preserve">   </w:t>
      </w:r>
    </w:p>
    <w:p w:rsidR="00DB02EA" w:rsidRDefault="00A1760C">
      <w:pPr>
        <w:spacing w:after="0" w:line="259" w:lineRule="auto"/>
        <w:ind w:left="128" w:firstLine="0"/>
        <w:jc w:val="center"/>
        <w:rPr>
          <w:rFonts w:ascii="Garamond" w:eastAsia="Garamond" w:hAnsi="Garamond" w:cs="Garamond"/>
          <w:color w:val="00007F"/>
          <w:sz w:val="18"/>
        </w:rPr>
      </w:pPr>
      <w:r>
        <w:rPr>
          <w:rFonts w:ascii="Garamond" w:eastAsia="Garamond" w:hAnsi="Garamond" w:cs="Garamond"/>
          <w:color w:val="00007F"/>
          <w:sz w:val="20"/>
        </w:rPr>
        <w:t xml:space="preserve">Via </w:t>
      </w:r>
      <w:proofErr w:type="spellStart"/>
      <w:r>
        <w:rPr>
          <w:rFonts w:ascii="Garamond" w:eastAsia="Garamond" w:hAnsi="Garamond" w:cs="Garamond"/>
          <w:color w:val="00007F"/>
          <w:sz w:val="20"/>
        </w:rPr>
        <w:t>Pitz’e</w:t>
      </w:r>
      <w:proofErr w:type="spellEnd"/>
      <w:r>
        <w:rPr>
          <w:rFonts w:ascii="Garamond" w:eastAsia="Garamond" w:hAnsi="Garamond" w:cs="Garamond"/>
          <w:color w:val="00007F"/>
          <w:sz w:val="20"/>
        </w:rPr>
        <w:t xml:space="preserve"> Serra </w:t>
      </w:r>
      <w:proofErr w:type="spellStart"/>
      <w:r>
        <w:rPr>
          <w:rFonts w:ascii="Garamond" w:eastAsia="Garamond" w:hAnsi="Garamond" w:cs="Garamond"/>
          <w:color w:val="00007F"/>
          <w:sz w:val="20"/>
        </w:rPr>
        <w:t>snc</w:t>
      </w:r>
      <w:proofErr w:type="spellEnd"/>
      <w:r>
        <w:rPr>
          <w:rFonts w:ascii="Garamond" w:eastAsia="Garamond" w:hAnsi="Garamond" w:cs="Garamond"/>
          <w:color w:val="00007F"/>
          <w:sz w:val="20"/>
        </w:rPr>
        <w:t xml:space="preserve"> – 09045 Quartu Sant’Elena (CA) </w:t>
      </w:r>
      <w:r>
        <w:rPr>
          <w:rFonts w:ascii="Garamond" w:eastAsia="Garamond" w:hAnsi="Garamond" w:cs="Garamond"/>
          <w:color w:val="00007F"/>
          <w:sz w:val="18"/>
        </w:rPr>
        <w:t>–</w:t>
      </w:r>
      <w:r>
        <w:rPr>
          <w:rFonts w:ascii="Garamond" w:eastAsia="Garamond" w:hAnsi="Garamond" w:cs="Garamond"/>
          <w:color w:val="00007F"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Garamond" w:eastAsia="Garamond" w:hAnsi="Garamond" w:cs="Garamond"/>
          <w:color w:val="00007F"/>
          <w:sz w:val="18"/>
        </w:rPr>
        <w:t>Tel. 070 868053</w:t>
      </w:r>
    </w:p>
    <w:p w:rsidR="00394014" w:rsidRDefault="00A1760C" w:rsidP="00DB02EA">
      <w:pPr>
        <w:spacing w:after="0" w:line="259" w:lineRule="auto"/>
        <w:ind w:left="128" w:firstLine="0"/>
        <w:jc w:val="center"/>
      </w:pPr>
      <w:r>
        <w:rPr>
          <w:rFonts w:ascii="Garamond" w:eastAsia="Garamond" w:hAnsi="Garamond" w:cs="Garamond"/>
          <w:color w:val="0000FF"/>
          <w:sz w:val="18"/>
          <w:u w:val="single" w:color="0000FF"/>
        </w:rPr>
        <w:t>cais017006@istruzione.gov.it</w:t>
      </w:r>
      <w:r>
        <w:rPr>
          <w:rFonts w:ascii="Garamond" w:eastAsia="Garamond" w:hAnsi="Garamond" w:cs="Garamond"/>
          <w:color w:val="00007F"/>
          <w:sz w:val="18"/>
        </w:rPr>
        <w:t xml:space="preserve"> </w:t>
      </w:r>
      <w:r w:rsidRPr="00DB02EA">
        <w:rPr>
          <w:rFonts w:ascii="Garamond" w:eastAsia="Garamond" w:hAnsi="Garamond" w:cs="Garamond"/>
          <w:color w:val="0000FF"/>
          <w:sz w:val="18"/>
        </w:rPr>
        <w:t>–</w:t>
      </w:r>
      <w:r w:rsidRPr="00DB02EA">
        <w:rPr>
          <w:rFonts w:ascii="Garamond" w:eastAsia="Garamond" w:hAnsi="Garamond" w:cs="Garamond"/>
          <w:color w:val="0000FF"/>
          <w:sz w:val="18"/>
          <w:u w:val="single" w:color="0000FF"/>
        </w:rPr>
        <w:t xml:space="preserve"> http://liceoscientificoartisticobrotzu.edu.it</w:t>
      </w:r>
    </w:p>
    <w:p w:rsidR="00394014" w:rsidRDefault="00A1760C">
      <w:pPr>
        <w:spacing w:after="69" w:line="345" w:lineRule="auto"/>
        <w:ind w:left="584" w:hanging="375"/>
        <w:jc w:val="left"/>
      </w:pPr>
      <w:r>
        <w:rPr>
          <w:rFonts w:ascii="Garamond" w:eastAsia="Garamond" w:hAnsi="Garamond" w:cs="Garamond"/>
          <w:color w:val="0F243E"/>
          <w:sz w:val="22"/>
        </w:rPr>
        <w:t>***************************************************************************************************</w:t>
      </w:r>
      <w:r>
        <w:rPr>
          <w:rFonts w:ascii="Calibri" w:eastAsia="Calibri" w:hAnsi="Calibri" w:cs="Calibri"/>
          <w:sz w:val="22"/>
        </w:rPr>
        <w:t xml:space="preserve"> </w:t>
      </w:r>
      <w:r w:rsidR="00D60F87">
        <w:rPr>
          <w:b/>
        </w:rPr>
        <w:t>Circolare n. 38</w:t>
      </w:r>
      <w:r w:rsidR="000F59EA">
        <w:rPr>
          <w:b/>
        </w:rPr>
        <w:t>9</w:t>
      </w:r>
      <w:r>
        <w:t xml:space="preserve">     </w:t>
      </w:r>
      <w:r>
        <w:tab/>
        <w:t xml:space="preserve">     </w:t>
      </w:r>
      <w:r>
        <w:tab/>
        <w:t xml:space="preserve">                                               Quartu Sant’Elena, </w:t>
      </w:r>
      <w:r w:rsidR="000F59EA">
        <w:t>22.05</w:t>
      </w:r>
      <w:r>
        <w:t>.2026</w:t>
      </w:r>
      <w:r>
        <w:rPr>
          <w:rFonts w:ascii="Calibri" w:eastAsia="Calibri" w:hAnsi="Calibri" w:cs="Calibri"/>
          <w:sz w:val="22"/>
        </w:rPr>
        <w:t xml:space="preserve"> </w:t>
      </w:r>
    </w:p>
    <w:p w:rsidR="00797CC1" w:rsidRDefault="00797CC1" w:rsidP="00797CC1">
      <w:pPr>
        <w:spacing w:after="18" w:line="265" w:lineRule="auto"/>
        <w:ind w:left="6379" w:hanging="10"/>
        <w:jc w:val="left"/>
        <w:rPr>
          <w:b/>
        </w:rPr>
      </w:pPr>
      <w:r>
        <w:rPr>
          <w:b/>
        </w:rPr>
        <w:t xml:space="preserve">Agli studenti </w:t>
      </w:r>
    </w:p>
    <w:p w:rsidR="00797CC1" w:rsidRDefault="00797CC1" w:rsidP="00797CC1">
      <w:pPr>
        <w:spacing w:after="0" w:line="240" w:lineRule="auto"/>
        <w:ind w:left="6379" w:hanging="10"/>
        <w:jc w:val="left"/>
      </w:pPr>
      <w:r>
        <w:rPr>
          <w:b/>
        </w:rPr>
        <w:t>Alle Famiglie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394014" w:rsidRDefault="00A1760C" w:rsidP="00797CC1">
      <w:pPr>
        <w:spacing w:after="18" w:line="265" w:lineRule="auto"/>
        <w:ind w:left="6379" w:hanging="10"/>
        <w:jc w:val="left"/>
      </w:pPr>
      <w:r>
        <w:rPr>
          <w:b/>
        </w:rPr>
        <w:t xml:space="preserve">Ai Docenti 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394014" w:rsidRDefault="00A1760C" w:rsidP="00797CC1">
      <w:pPr>
        <w:spacing w:after="18" w:line="265" w:lineRule="auto"/>
        <w:ind w:left="6379" w:hanging="10"/>
        <w:jc w:val="left"/>
      </w:pPr>
      <w:r>
        <w:rPr>
          <w:b/>
        </w:rPr>
        <w:t xml:space="preserve">Alla D.S.G.A. 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394014" w:rsidRDefault="00797CC1" w:rsidP="00797CC1">
      <w:pPr>
        <w:spacing w:after="23" w:line="259" w:lineRule="auto"/>
        <w:ind w:left="6237" w:right="1112" w:firstLine="0"/>
      </w:pPr>
      <w:r>
        <w:rPr>
          <w:b/>
        </w:rPr>
        <w:t xml:space="preserve">  </w:t>
      </w:r>
      <w:r w:rsidR="00A1760C">
        <w:rPr>
          <w:b/>
        </w:rPr>
        <w:t xml:space="preserve">Al personale A.T.A.  </w:t>
      </w:r>
      <w:r w:rsidR="00A1760C">
        <w:t xml:space="preserve"> </w:t>
      </w:r>
      <w:r w:rsidR="00A1760C">
        <w:rPr>
          <w:rFonts w:ascii="Calibri" w:eastAsia="Calibri" w:hAnsi="Calibri" w:cs="Calibri"/>
          <w:sz w:val="22"/>
        </w:rPr>
        <w:t xml:space="preserve"> </w:t>
      </w:r>
    </w:p>
    <w:p w:rsidR="009138EB" w:rsidRDefault="009138EB">
      <w:pPr>
        <w:spacing w:after="18" w:line="265" w:lineRule="auto"/>
        <w:ind w:left="594" w:hanging="10"/>
        <w:jc w:val="left"/>
      </w:pPr>
    </w:p>
    <w:p w:rsidR="000D147B" w:rsidRDefault="000D147B">
      <w:pPr>
        <w:spacing w:after="18" w:line="265" w:lineRule="auto"/>
        <w:ind w:left="594" w:hanging="10"/>
        <w:jc w:val="left"/>
      </w:pPr>
    </w:p>
    <w:p w:rsidR="00394014" w:rsidRDefault="00A1760C">
      <w:pPr>
        <w:spacing w:after="18" w:line="265" w:lineRule="auto"/>
        <w:ind w:left="594" w:hanging="10"/>
        <w:jc w:val="left"/>
        <w:rPr>
          <w:b/>
        </w:rPr>
      </w:pPr>
      <w:r w:rsidRPr="000D147B">
        <w:rPr>
          <w:b/>
        </w:rPr>
        <w:t xml:space="preserve">Oggetto: </w:t>
      </w:r>
      <w:r w:rsidR="000F59EA">
        <w:rPr>
          <w:b/>
        </w:rPr>
        <w:t>Modalità di ingresso dal 23</w:t>
      </w:r>
      <w:r w:rsidR="009138EB" w:rsidRPr="000D147B">
        <w:rPr>
          <w:b/>
        </w:rPr>
        <w:t xml:space="preserve">/05/2026 – Sede Liceo </w:t>
      </w:r>
      <w:r w:rsidR="000F59EA">
        <w:rPr>
          <w:b/>
        </w:rPr>
        <w:t>Scientifico</w:t>
      </w:r>
    </w:p>
    <w:p w:rsidR="00314CA3" w:rsidRDefault="00314CA3">
      <w:pPr>
        <w:spacing w:after="18" w:line="265" w:lineRule="auto"/>
        <w:ind w:left="594" w:hanging="10"/>
        <w:jc w:val="left"/>
        <w:rPr>
          <w:b/>
        </w:rPr>
      </w:pPr>
    </w:p>
    <w:p w:rsidR="00394014" w:rsidRDefault="00394014" w:rsidP="000F59EA">
      <w:pPr>
        <w:spacing w:after="10" w:line="259" w:lineRule="auto"/>
        <w:ind w:firstLine="0"/>
        <w:jc w:val="left"/>
      </w:pPr>
    </w:p>
    <w:p w:rsidR="00394014" w:rsidRDefault="005D4330" w:rsidP="000D147B">
      <w:pPr>
        <w:spacing w:after="52" w:line="259" w:lineRule="auto"/>
        <w:ind w:left="158" w:right="25" w:firstLine="409"/>
      </w:pPr>
      <w:r>
        <w:t>Si comunica che,</w:t>
      </w:r>
      <w:r w:rsidR="00CE747A">
        <w:t xml:space="preserve"> da </w:t>
      </w:r>
      <w:r w:rsidR="000F59EA">
        <w:t>sabato</w:t>
      </w:r>
      <w:r w:rsidR="00CE747A">
        <w:t xml:space="preserve"> 2</w:t>
      </w:r>
      <w:r w:rsidR="000F59EA">
        <w:t>3</w:t>
      </w:r>
      <w:r w:rsidR="00CE747A">
        <w:t xml:space="preserve"> maggio 2026, l’accesso pedonale degli studenti e di tutto il personale sarà ripristinato</w:t>
      </w:r>
      <w:r w:rsidR="000D147B">
        <w:t xml:space="preserve"> </w:t>
      </w:r>
      <w:r w:rsidR="000F59EA">
        <w:t>presso la scala antincendio e l’accesso al piano terra posti sul fronte dell’Istituto</w:t>
      </w:r>
      <w:r w:rsidR="001C04D1">
        <w:t>.</w:t>
      </w:r>
      <w:r w:rsidR="000F59EA">
        <w:t xml:space="preserve"> </w:t>
      </w:r>
    </w:p>
    <w:p w:rsidR="00BF5E67" w:rsidRDefault="000F59EA" w:rsidP="000D147B">
      <w:pPr>
        <w:spacing w:after="52" w:line="259" w:lineRule="auto"/>
        <w:ind w:left="158" w:right="25" w:firstLine="409"/>
      </w:pPr>
      <w:r>
        <w:t xml:space="preserve">A partire dalla medesima data sarà possibile utilizzare i parcheggi posti sul lato posteriore dell’edificio e saranno invece </w:t>
      </w:r>
      <w:r w:rsidRPr="00D8777C">
        <w:rPr>
          <w:b/>
        </w:rPr>
        <w:t>interdetti</w:t>
      </w:r>
      <w:r>
        <w:t xml:space="preserve"> i parcheggi in mezzo al piazzale antistante la struttura.</w:t>
      </w:r>
      <w:r w:rsidR="00D8777C">
        <w:t xml:space="preserve"> </w:t>
      </w:r>
    </w:p>
    <w:p w:rsidR="000F59EA" w:rsidRDefault="00D8777C" w:rsidP="000D147B">
      <w:pPr>
        <w:spacing w:after="52" w:line="259" w:lineRule="auto"/>
        <w:ind w:left="158" w:right="25" w:firstLine="409"/>
      </w:pPr>
      <w:bookmarkStart w:id="0" w:name="_GoBack"/>
      <w:bookmarkEnd w:id="0"/>
      <w:r>
        <w:t>Si ribadisce che è severamente vietato l’ingresso ai mezzi non appartenenti al personale scolastico o ai genitori autorizzati.</w:t>
      </w:r>
    </w:p>
    <w:p w:rsidR="00202D5F" w:rsidRDefault="00202D5F" w:rsidP="000D147B">
      <w:pPr>
        <w:spacing w:after="52" w:line="259" w:lineRule="auto"/>
        <w:ind w:left="158" w:right="25" w:firstLine="409"/>
        <w:rPr>
          <w:rFonts w:ascii="Calibri" w:eastAsia="Calibri" w:hAnsi="Calibri" w:cs="Calibri"/>
          <w:sz w:val="22"/>
        </w:rPr>
      </w:pPr>
      <w:r>
        <w:t>Si ringrazia per la collaborazione</w:t>
      </w:r>
    </w:p>
    <w:p w:rsidR="000D147B" w:rsidRDefault="000D147B" w:rsidP="000D147B">
      <w:pPr>
        <w:spacing w:after="52" w:line="259" w:lineRule="auto"/>
        <w:ind w:left="158" w:right="3705" w:firstLine="0"/>
        <w:jc w:val="left"/>
        <w:rPr>
          <w:rFonts w:ascii="Calibri" w:eastAsia="Calibri" w:hAnsi="Calibri" w:cs="Calibri"/>
          <w:sz w:val="22"/>
        </w:rPr>
      </w:pPr>
    </w:p>
    <w:p w:rsidR="000D147B" w:rsidRDefault="000D147B" w:rsidP="000D147B">
      <w:pPr>
        <w:spacing w:after="52" w:line="259" w:lineRule="auto"/>
        <w:ind w:left="158" w:right="3705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3216910</wp:posOffset>
            </wp:positionH>
            <wp:positionV relativeFrom="paragraph">
              <wp:posOffset>78740</wp:posOffset>
            </wp:positionV>
            <wp:extent cx="520700" cy="81915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014" w:rsidRDefault="00A1760C" w:rsidP="00A1760C">
      <w:pPr>
        <w:spacing w:after="18" w:line="265" w:lineRule="auto"/>
        <w:ind w:left="6379" w:hanging="425"/>
        <w:jc w:val="left"/>
      </w:pPr>
      <w:r>
        <w:rPr>
          <w:b/>
        </w:rPr>
        <w:t xml:space="preserve"> IL DIRIGENTE SCOLASTICO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Prof. Giovanni Gugliotta</w:t>
      </w:r>
      <w:r>
        <w:rPr>
          <w:rFonts w:ascii="Calibri" w:eastAsia="Calibri" w:hAnsi="Calibri" w:cs="Calibri"/>
          <w:sz w:val="22"/>
        </w:rPr>
        <w:t xml:space="preserve"> </w:t>
      </w:r>
    </w:p>
    <w:p w:rsidR="00A1760C" w:rsidRDefault="00A1760C" w:rsidP="00A1760C">
      <w:pPr>
        <w:spacing w:after="0" w:line="222" w:lineRule="auto"/>
        <w:ind w:left="5670" w:firstLine="0"/>
        <w:jc w:val="center"/>
        <w:rPr>
          <w:sz w:val="16"/>
        </w:rPr>
      </w:pPr>
      <w:r>
        <w:rPr>
          <w:sz w:val="16"/>
        </w:rPr>
        <w:t>Firma autografa sostituita dall'indicazione</w:t>
      </w:r>
      <w:r>
        <w:rPr>
          <w:b/>
        </w:rPr>
        <w:t xml:space="preserve"> </w:t>
      </w:r>
      <w:r>
        <w:rPr>
          <w:sz w:val="16"/>
        </w:rPr>
        <w:t>a</w:t>
      </w:r>
    </w:p>
    <w:p w:rsidR="00394014" w:rsidRDefault="00A1760C" w:rsidP="00A1760C">
      <w:pPr>
        <w:spacing w:after="0" w:line="222" w:lineRule="auto"/>
        <w:ind w:left="5670" w:firstLine="0"/>
        <w:jc w:val="center"/>
      </w:pPr>
      <w:r>
        <w:rPr>
          <w:rFonts w:ascii="Calibri" w:eastAsia="Calibri" w:hAnsi="Calibri" w:cs="Calibri"/>
          <w:sz w:val="22"/>
        </w:rPr>
        <w:t>s</w:t>
      </w:r>
      <w:r>
        <w:rPr>
          <w:sz w:val="16"/>
        </w:rPr>
        <w:t xml:space="preserve">tampa ai sensi </w:t>
      </w:r>
      <w:proofErr w:type="spellStart"/>
      <w:proofErr w:type="gramStart"/>
      <w:r>
        <w:rPr>
          <w:sz w:val="16"/>
        </w:rPr>
        <w:t>D.Lgs</w:t>
      </w:r>
      <w:proofErr w:type="spellEnd"/>
      <w:proofErr w:type="gramEnd"/>
      <w:r>
        <w:rPr>
          <w:sz w:val="16"/>
        </w:rPr>
        <w:t xml:space="preserve"> 39/1993art. 3, comma 2</w:t>
      </w:r>
    </w:p>
    <w:sectPr w:rsidR="00394014">
      <w:pgSz w:w="11902" w:h="16841"/>
      <w:pgMar w:top="1440" w:right="1152" w:bottom="1440" w:left="9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14"/>
    <w:rsid w:val="000D147B"/>
    <w:rsid w:val="000F59EA"/>
    <w:rsid w:val="0011328F"/>
    <w:rsid w:val="001C04D1"/>
    <w:rsid w:val="00202D5F"/>
    <w:rsid w:val="00314CA3"/>
    <w:rsid w:val="00394014"/>
    <w:rsid w:val="005D4330"/>
    <w:rsid w:val="0060292F"/>
    <w:rsid w:val="00797CC1"/>
    <w:rsid w:val="009138EB"/>
    <w:rsid w:val="00A1760C"/>
    <w:rsid w:val="00BF5E67"/>
    <w:rsid w:val="00CE747A"/>
    <w:rsid w:val="00D60F87"/>
    <w:rsid w:val="00D8777C"/>
    <w:rsid w:val="00DB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7212A"/>
  <w15:docId w15:val="{BE0E1DE2-62B8-4F2D-931E-7B1FFDBF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1" w:line="243" w:lineRule="auto"/>
      <w:ind w:firstLine="4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149</Words>
  <Characters>1166</Characters>
  <Application>Microsoft Office Word</Application>
  <DocSecurity>0</DocSecurity>
  <Lines>37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circ. 299  Indizione Assemblea Sindacale 07.05.2024</vt:lpstr>
    </vt:vector>
  </TitlesOfParts>
  <Company>HP Inc.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circ. 299  Indizione Assemblea Sindacale 07.05.2024</dc:title>
  <dc:subject/>
  <dc:creator>User-07</dc:creator>
  <cp:keywords/>
  <cp:lastModifiedBy>Gianmauro Frau</cp:lastModifiedBy>
  <cp:revision>15</cp:revision>
  <cp:lastPrinted>2026-05-13T10:10:00Z</cp:lastPrinted>
  <dcterms:created xsi:type="dcterms:W3CDTF">2026-05-13T08:17:00Z</dcterms:created>
  <dcterms:modified xsi:type="dcterms:W3CDTF">2026-05-22T10:04:00Z</dcterms:modified>
</cp:coreProperties>
</file>